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F535C5" w:rsidP="00F535C5">
      <w:pPr>
        <w:jc w:val="center"/>
        <w:rPr>
          <w:b/>
          <w:i/>
          <w:sz w:val="24"/>
          <w:szCs w:val="24"/>
          <w:lang w:val="es-DO"/>
        </w:rPr>
      </w:pPr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 w:rsidR="000C29B5">
        <w:rPr>
          <w:b/>
          <w:i/>
          <w:sz w:val="24"/>
          <w:szCs w:val="24"/>
          <w:lang w:val="es-DO"/>
        </w:rPr>
        <w:t xml:space="preserve">para </w:t>
      </w:r>
      <w:r w:rsidR="00BB0C30">
        <w:rPr>
          <w:b/>
          <w:i/>
          <w:sz w:val="24"/>
          <w:szCs w:val="24"/>
          <w:lang w:val="es-DO"/>
        </w:rPr>
        <w:t>M</w:t>
      </w:r>
      <w:r w:rsidR="000C29B5">
        <w:rPr>
          <w:b/>
          <w:i/>
          <w:sz w:val="24"/>
          <w:szCs w:val="24"/>
          <w:lang w:val="es-DO"/>
        </w:rPr>
        <w:t>i</w:t>
      </w:r>
      <w:r w:rsidR="00BB0C30">
        <w:rPr>
          <w:b/>
          <w:i/>
          <w:sz w:val="24"/>
          <w:szCs w:val="24"/>
          <w:lang w:val="es-DO"/>
        </w:rPr>
        <w:t>p</w:t>
      </w:r>
      <w:r w:rsidR="000C29B5">
        <w:rPr>
          <w:b/>
          <w:i/>
          <w:sz w:val="24"/>
          <w:szCs w:val="24"/>
          <w:lang w:val="es-DO"/>
        </w:rPr>
        <w:t>ymes</w:t>
      </w:r>
      <w:r w:rsidRPr="00AD55C1">
        <w:rPr>
          <w:b/>
          <w:i/>
          <w:sz w:val="24"/>
          <w:szCs w:val="24"/>
          <w:lang w:val="es-DO"/>
        </w:rPr>
        <w:t xml:space="preserve">- </w:t>
      </w:r>
      <w:r w:rsidR="005D67C3" w:rsidRPr="005D67C3">
        <w:rPr>
          <w:b/>
          <w:i/>
          <w:sz w:val="24"/>
          <w:szCs w:val="24"/>
          <w:lang w:val="es-DO"/>
        </w:rPr>
        <w:t>septiembre</w:t>
      </w:r>
      <w:r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tbl>
      <w:tblPr>
        <w:tblStyle w:val="Tablaconcuadrcula"/>
        <w:tblpPr w:leftFromText="180" w:rightFromText="180" w:vertAnchor="text" w:horzAnchor="margin" w:tblpY="54"/>
        <w:tblW w:w="8703" w:type="dxa"/>
        <w:tblLayout w:type="fixed"/>
        <w:tblLook w:val="04A0"/>
      </w:tblPr>
      <w:tblGrid>
        <w:gridCol w:w="2547"/>
        <w:gridCol w:w="1276"/>
        <w:gridCol w:w="1984"/>
        <w:gridCol w:w="1612"/>
        <w:gridCol w:w="1284"/>
      </w:tblGrid>
      <w:tr w:rsidR="00623FFB" w:rsidTr="0090122D">
        <w:trPr>
          <w:trHeight w:val="885"/>
        </w:trPr>
        <w:tc>
          <w:tcPr>
            <w:tcW w:w="2547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76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984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612" w:type="dxa"/>
            <w:vAlign w:val="bottom"/>
          </w:tcPr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284" w:type="dxa"/>
            <w:vAlign w:val="bottom"/>
          </w:tcPr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3D67B6" w:rsidTr="001E57DA">
        <w:trPr>
          <w:trHeight w:val="885"/>
        </w:trPr>
        <w:tc>
          <w:tcPr>
            <w:tcW w:w="2547" w:type="dxa"/>
          </w:tcPr>
          <w:p w:rsidR="003D67B6" w:rsidRPr="008C76C1" w:rsidRDefault="003D67B6" w:rsidP="003D67B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DO"/>
              </w:rPr>
              <w:t xml:space="preserve">INAZUCAR </w:t>
            </w:r>
            <w:r w:rsidRPr="00FF4E68">
              <w:rPr>
                <w:i/>
                <w:sz w:val="24"/>
                <w:szCs w:val="24"/>
                <w:lang w:val="es-DO"/>
              </w:rPr>
              <w:t>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FF4E68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61</w:t>
            </w:r>
          </w:p>
        </w:tc>
        <w:tc>
          <w:tcPr>
            <w:tcW w:w="1276" w:type="dxa"/>
          </w:tcPr>
          <w:p w:rsidR="003D67B6" w:rsidRPr="008C76C1" w:rsidRDefault="003D67B6" w:rsidP="003D67B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DO"/>
              </w:rPr>
              <w:t>27/09/2022</w:t>
            </w:r>
          </w:p>
        </w:tc>
        <w:tc>
          <w:tcPr>
            <w:tcW w:w="1984" w:type="dxa"/>
          </w:tcPr>
          <w:p w:rsidR="003D67B6" w:rsidRPr="008C76C1" w:rsidRDefault="003D67B6" w:rsidP="003D67B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Reparación vehículos </w:t>
            </w:r>
          </w:p>
        </w:tc>
        <w:tc>
          <w:tcPr>
            <w:tcW w:w="1612" w:type="dxa"/>
          </w:tcPr>
          <w:p w:rsidR="003D67B6" w:rsidRPr="008C76C1" w:rsidRDefault="003D67B6" w:rsidP="003D67B6">
            <w:pPr>
              <w:rPr>
                <w:i/>
                <w:color w:val="000000"/>
                <w:sz w:val="20"/>
                <w:szCs w:val="20"/>
              </w:rPr>
            </w:pPr>
            <w:r w:rsidRPr="00200295">
              <w:rPr>
                <w:i/>
                <w:sz w:val="20"/>
                <w:szCs w:val="20"/>
                <w:lang w:val="es-DO"/>
              </w:rPr>
              <w:t>Servicio Sistema Motriz AMG, EIRL</w:t>
            </w:r>
          </w:p>
        </w:tc>
        <w:tc>
          <w:tcPr>
            <w:tcW w:w="1284" w:type="dxa"/>
          </w:tcPr>
          <w:p w:rsidR="003D67B6" w:rsidRPr="008C76C1" w:rsidRDefault="003D67B6" w:rsidP="003D67B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DO"/>
              </w:rPr>
              <w:t>102,375.78</w:t>
            </w:r>
          </w:p>
        </w:tc>
      </w:tr>
      <w:tr w:rsidR="002C4C2D" w:rsidTr="001E57DA">
        <w:trPr>
          <w:trHeight w:val="885"/>
        </w:trPr>
        <w:tc>
          <w:tcPr>
            <w:tcW w:w="2547" w:type="dxa"/>
          </w:tcPr>
          <w:p w:rsidR="002C4C2D" w:rsidRPr="008C76C1" w:rsidRDefault="002C4C2D" w:rsidP="002C4C2D">
            <w:pPr>
              <w:rPr>
                <w:i/>
                <w:sz w:val="24"/>
                <w:szCs w:val="24"/>
                <w:lang w:val="es-DO"/>
              </w:rPr>
            </w:pPr>
          </w:p>
        </w:tc>
        <w:tc>
          <w:tcPr>
            <w:tcW w:w="1276" w:type="dxa"/>
          </w:tcPr>
          <w:p w:rsidR="002C4C2D" w:rsidRPr="008C76C1" w:rsidRDefault="002C4C2D" w:rsidP="002C4C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C4C2D" w:rsidRPr="008C76C1" w:rsidRDefault="002C4C2D" w:rsidP="002C4C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2C4C2D" w:rsidRPr="008C76C1" w:rsidRDefault="002C4C2D" w:rsidP="002C4C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2C4C2D" w:rsidRPr="008C76C1" w:rsidRDefault="002C4C2D" w:rsidP="002C4C2D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BB0C30" w:rsidRDefault="00BB0C30" w:rsidP="00F535C5">
      <w:pPr>
        <w:rPr>
          <w:lang w:val="es-DO"/>
        </w:rPr>
      </w:pPr>
    </w:p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7B7842" w:rsidRDefault="007B7842" w:rsidP="00F535C5">
      <w:pPr>
        <w:tabs>
          <w:tab w:val="left" w:pos="0"/>
        </w:tabs>
        <w:rPr>
          <w:lang w:val="es-DO"/>
        </w:rPr>
      </w:pPr>
    </w:p>
    <w:p w:rsidR="002C4C2D" w:rsidRDefault="002C4C2D" w:rsidP="00F535C5">
      <w:pPr>
        <w:tabs>
          <w:tab w:val="left" w:pos="0"/>
        </w:tabs>
        <w:rPr>
          <w:lang w:val="es-DO"/>
        </w:rPr>
      </w:pPr>
    </w:p>
    <w:p w:rsidR="00AD55C1" w:rsidRPr="00AD55C1" w:rsidRDefault="00AD55C1" w:rsidP="00082E8D">
      <w:pPr>
        <w:pStyle w:val="Sinespaciado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2C4C2D" w:rsidRDefault="002C4C2D" w:rsidP="00AD55C1">
      <w:pPr>
        <w:pStyle w:val="Sinespaciado"/>
        <w:rPr>
          <w:rFonts w:cs="Times New Roman"/>
          <w:i/>
          <w:sz w:val="24"/>
          <w:szCs w:val="24"/>
        </w:rPr>
      </w:pPr>
    </w:p>
    <w:p w:rsidR="002C4C2D" w:rsidRPr="00AD55C1" w:rsidRDefault="002C4C2D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Enc.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C5"/>
    <w:rsid w:val="000119A6"/>
    <w:rsid w:val="000246DB"/>
    <w:rsid w:val="00060F54"/>
    <w:rsid w:val="0007324A"/>
    <w:rsid w:val="00082E8D"/>
    <w:rsid w:val="000A0CE9"/>
    <w:rsid w:val="000A65C9"/>
    <w:rsid w:val="000C29B5"/>
    <w:rsid w:val="000E1046"/>
    <w:rsid w:val="000E5ABF"/>
    <w:rsid w:val="00110D13"/>
    <w:rsid w:val="00125EAF"/>
    <w:rsid w:val="00173DAF"/>
    <w:rsid w:val="00182869"/>
    <w:rsid w:val="00202ADC"/>
    <w:rsid w:val="00222031"/>
    <w:rsid w:val="00226455"/>
    <w:rsid w:val="00267F08"/>
    <w:rsid w:val="00282DFB"/>
    <w:rsid w:val="002B5BF1"/>
    <w:rsid w:val="002C4C2D"/>
    <w:rsid w:val="002C7A01"/>
    <w:rsid w:val="003D67B6"/>
    <w:rsid w:val="00401492"/>
    <w:rsid w:val="004272F2"/>
    <w:rsid w:val="004568A8"/>
    <w:rsid w:val="00463D30"/>
    <w:rsid w:val="0047366A"/>
    <w:rsid w:val="004B4F4C"/>
    <w:rsid w:val="004C0493"/>
    <w:rsid w:val="005C228A"/>
    <w:rsid w:val="005C3DA7"/>
    <w:rsid w:val="005D67C3"/>
    <w:rsid w:val="006074BE"/>
    <w:rsid w:val="00623FFB"/>
    <w:rsid w:val="00640BFC"/>
    <w:rsid w:val="00667B75"/>
    <w:rsid w:val="00671BC7"/>
    <w:rsid w:val="006E629E"/>
    <w:rsid w:val="00707CD1"/>
    <w:rsid w:val="007144C1"/>
    <w:rsid w:val="007A4206"/>
    <w:rsid w:val="007B7842"/>
    <w:rsid w:val="007D023E"/>
    <w:rsid w:val="007E492B"/>
    <w:rsid w:val="00864187"/>
    <w:rsid w:val="008646C8"/>
    <w:rsid w:val="008A3DB6"/>
    <w:rsid w:val="00901D7C"/>
    <w:rsid w:val="00923A50"/>
    <w:rsid w:val="00932B22"/>
    <w:rsid w:val="009910FB"/>
    <w:rsid w:val="009E7D0E"/>
    <w:rsid w:val="009F7988"/>
    <w:rsid w:val="00A107AF"/>
    <w:rsid w:val="00A21CB7"/>
    <w:rsid w:val="00A424A6"/>
    <w:rsid w:val="00AD55C1"/>
    <w:rsid w:val="00B03787"/>
    <w:rsid w:val="00B234DB"/>
    <w:rsid w:val="00B26199"/>
    <w:rsid w:val="00B739D6"/>
    <w:rsid w:val="00BA545A"/>
    <w:rsid w:val="00BB0C30"/>
    <w:rsid w:val="00BB6618"/>
    <w:rsid w:val="00BC549F"/>
    <w:rsid w:val="00C22C50"/>
    <w:rsid w:val="00C32F9D"/>
    <w:rsid w:val="00C957A5"/>
    <w:rsid w:val="00CA6A0F"/>
    <w:rsid w:val="00D35359"/>
    <w:rsid w:val="00D42CB0"/>
    <w:rsid w:val="00D52095"/>
    <w:rsid w:val="00D85A33"/>
    <w:rsid w:val="00E14916"/>
    <w:rsid w:val="00E606AB"/>
    <w:rsid w:val="00E73455"/>
    <w:rsid w:val="00E82C00"/>
    <w:rsid w:val="00EC6111"/>
    <w:rsid w:val="00ED4F51"/>
    <w:rsid w:val="00F1013B"/>
    <w:rsid w:val="00F1273D"/>
    <w:rsid w:val="00F15A91"/>
    <w:rsid w:val="00F535C5"/>
    <w:rsid w:val="00FB523F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2022-10-07T18:27:00Z</cp:lastPrinted>
  <dcterms:created xsi:type="dcterms:W3CDTF">2024-05-21T14:17:00Z</dcterms:created>
  <dcterms:modified xsi:type="dcterms:W3CDTF">2024-05-21T14:17:00Z</dcterms:modified>
</cp:coreProperties>
</file>